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46" w:rsidRPr="00DA7046" w:rsidRDefault="0025744F" w:rsidP="002574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 </w:t>
      </w:r>
      <w:r w:rsidR="001430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6830.1</w:t>
      </w:r>
      <w:bookmarkStart w:id="0" w:name="_GoBack"/>
      <w:bookmarkEnd w:id="0"/>
      <w:r w:rsidRPr="002574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.2018</w:t>
      </w:r>
      <w:r w:rsidR="00DA7046" w:rsidRPr="002574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A7046" w:rsidRPr="0025744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Olesno 8 marca 2018</w:t>
      </w:r>
      <w:r w:rsidR="00DA7046"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046" w:rsidRPr="00DA7046" w:rsidRDefault="00DA7046" w:rsidP="00DA70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                        </w:t>
      </w:r>
    </w:p>
    <w:p w:rsidR="00DA7046" w:rsidRPr="00DA7046" w:rsidRDefault="00DA7046" w:rsidP="00DA7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ZAPROSZENIE   DO  ZŁOŻENIA  OFERTY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DA7046" w:rsidRPr="00DA7046" w:rsidRDefault="00DA7046" w:rsidP="00DA70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PRZEDMIOT ZAMÓWIENIA: 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Rozgraniczenie</w:t>
      </w:r>
      <w:r w:rsidR="00257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 – działki nr 369/4 i nr 369/3położonych w obrębie Olesno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oznaczona w ewi</w:t>
      </w:r>
      <w:r w:rsidR="0025744F">
        <w:rPr>
          <w:rFonts w:ascii="Times New Roman" w:eastAsia="Times New Roman" w:hAnsi="Times New Roman" w:cs="Times New Roman"/>
          <w:sz w:val="24"/>
          <w:szCs w:val="24"/>
          <w:lang w:eastAsia="pl-PL"/>
        </w:rPr>
        <w:t>dencji gruntów jako grunt rolny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strony dział</w:t>
      </w:r>
      <w:r w:rsidR="0025744F">
        <w:rPr>
          <w:rFonts w:ascii="Times New Roman" w:eastAsia="Times New Roman" w:hAnsi="Times New Roman" w:cs="Times New Roman"/>
          <w:sz w:val="24"/>
          <w:szCs w:val="24"/>
          <w:lang w:eastAsia="pl-PL"/>
        </w:rPr>
        <w:t>ki nr 400 w obrębie Olesno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DA7046" w:rsidRPr="00DA7046" w:rsidRDefault="00DA7046" w:rsidP="00DA70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I ADRES ZAMAWIAJĄCEGO </w:t>
      </w:r>
    </w:p>
    <w:p w:rsidR="00DA7046" w:rsidRPr="00DA7046" w:rsidRDefault="0025744F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OLESNO, ul. Jagiełły 1 , 33 – 210 Olesno</w:t>
      </w:r>
    </w:p>
    <w:p w:rsidR="00DA7046" w:rsidRPr="00DA7046" w:rsidRDefault="0025744F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 014 </w:t>
      </w:r>
      <w:r w:rsidR="00065E71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411 070; FAX  014 6412 439</w:t>
      </w:r>
    </w:p>
    <w:p w:rsidR="00DA7046" w:rsidRPr="00DA7046" w:rsidRDefault="0025744F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 871-17-71-227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7046" w:rsidRPr="00DA7046" w:rsidRDefault="00DA7046" w:rsidP="00DA70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UDZIELENIA ZAMÓWIENIA :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o udzielenie zamówienia przeprowadzone będzi</w:t>
      </w:r>
      <w:r w:rsidR="00673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do wartości szacunkowej 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mniejszej niż 30 000 EURO zgodnie z art 4 pkt 8 ustawy z dni</w:t>
      </w:r>
      <w:r w:rsidR="006730C9">
        <w:rPr>
          <w:rFonts w:ascii="Times New Roman" w:eastAsia="Times New Roman" w:hAnsi="Times New Roman" w:cs="Times New Roman"/>
          <w:sz w:val="24"/>
          <w:szCs w:val="24"/>
          <w:lang w:eastAsia="pl-PL"/>
        </w:rPr>
        <w:t>a 29 stycznia 2004r. Prawo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zamówień</w:t>
      </w:r>
      <w:r w:rsidR="00673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 (</w:t>
      </w:r>
      <w:proofErr w:type="spellStart"/>
      <w:r w:rsidR="006730C9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73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2017 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r.,</w:t>
      </w:r>
      <w:r w:rsidR="00673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1579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</w:t>
      </w:r>
      <w:r w:rsidR="006730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) or</w:t>
      </w:r>
      <w:r w:rsidR="00673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 Regulaminem udzielenia 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</w:t>
      </w:r>
      <w:r w:rsidR="006730C9">
        <w:rPr>
          <w:rFonts w:ascii="Times New Roman" w:eastAsia="Times New Roman" w:hAnsi="Times New Roman" w:cs="Times New Roman"/>
          <w:sz w:val="24"/>
          <w:szCs w:val="24"/>
          <w:lang w:eastAsia="pl-PL"/>
        </w:rPr>
        <w:t>ń publicznych o wartości  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nieprzekraczającej równowartości kwoty 30 000 EURO w</w:t>
      </w:r>
      <w:r w:rsidR="00673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Urzędzie Gminy Olesno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A7046" w:rsidRPr="00DA7046" w:rsidRDefault="00DA7046" w:rsidP="00DA70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OPIS PRZEDMIOTU ZAMÓWIENIA 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1) Rozgranicze</w:t>
      </w:r>
      <w:r w:rsidR="00065E71">
        <w:rPr>
          <w:rFonts w:ascii="Times New Roman" w:eastAsia="Times New Roman" w:hAnsi="Times New Roman" w:cs="Times New Roman"/>
          <w:sz w:val="24"/>
          <w:szCs w:val="24"/>
          <w:lang w:eastAsia="pl-PL"/>
        </w:rPr>
        <w:t>nie nieruchomości – działka 369/4 i nr 369/3 położona w obrębie Olesno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oznaczona w ewi</w:t>
      </w:r>
      <w:r w:rsidR="00065E71">
        <w:rPr>
          <w:rFonts w:ascii="Times New Roman" w:eastAsia="Times New Roman" w:hAnsi="Times New Roman" w:cs="Times New Roman"/>
          <w:sz w:val="24"/>
          <w:szCs w:val="24"/>
          <w:lang w:eastAsia="pl-PL"/>
        </w:rPr>
        <w:t>dencji gruntów jako grunt rolny od strony działki nr 400 w obrębie Olesno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 ustawy Prawo geodezyjne i kartograficzne.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2) W ramach zamówienia należy wykonać następujące czynności: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– analiza stanu prawnego nieruchomości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wyznaczenie terminu i przeprowadzenie czynności rozgraniczeniowych na gruncie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– sporządzenie dokumentacji geodezyjnej niezbędnej do wydania decyzji administracyjnej</w:t>
      </w:r>
    </w:p>
    <w:p w:rsidR="00DA7046" w:rsidRPr="00DA7046" w:rsidRDefault="00DA7046" w:rsidP="00DA70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WYMAGANY TERMIN WYKONANIA ZAMÓWIENIA 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</w:t>
      </w:r>
      <w:r w:rsidR="007A403B">
        <w:rPr>
          <w:rFonts w:ascii="Times New Roman" w:eastAsia="Times New Roman" w:hAnsi="Times New Roman" w:cs="Times New Roman"/>
          <w:sz w:val="24"/>
          <w:szCs w:val="24"/>
          <w:lang w:eastAsia="pl-PL"/>
        </w:rPr>
        <w:t>a podpisania umowy do dnia 30.08</w:t>
      </w:r>
      <w:r w:rsidR="00065E71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DA7046" w:rsidRPr="00DA7046" w:rsidRDefault="00DA7046" w:rsidP="00DA70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I TERMIN ZŁOŻENIA OFERTY 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</w:t>
      </w:r>
      <w:r w:rsidR="00065E71">
        <w:rPr>
          <w:rFonts w:ascii="Times New Roman" w:eastAsia="Times New Roman" w:hAnsi="Times New Roman" w:cs="Times New Roman"/>
          <w:sz w:val="24"/>
          <w:szCs w:val="24"/>
          <w:lang w:eastAsia="pl-PL"/>
        </w:rPr>
        <w:t>ży składać do dnia 31 marca 2018 r. w Urzędzie Gminy Olesno pokój nr 2</w:t>
      </w:r>
      <w:r w:rsidR="00065E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 zamkniętych</w:t>
      </w: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kopertach z opisem nazwy zamówienia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opisać: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Rozgraniczenie</w:t>
      </w:r>
      <w:r w:rsidR="00065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nieruchomości – działki nr 396/4 i nr 396/3 położonej w obrębie Olesno</w:t>
      </w: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oznaczona w ewi</w:t>
      </w:r>
      <w:r w:rsidR="00065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dencji gruntów jako grunt rolny od strony działki nr 400</w:t>
      </w: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="00065E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obrębie Olesno</w:t>
      </w: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A7046" w:rsidRPr="00DA7046" w:rsidRDefault="00DA7046" w:rsidP="00DA70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OCENY OFERT SPEŁNIAJĄCYCH WYMOGI ZAMAWIAJĄCEGO :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cena – 100 % , sposób oceny: minimalizacja 100 %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 – maksymalna ilość punktów</w:t>
      </w:r>
    </w:p>
    <w:p w:rsidR="00DA7046" w:rsidRPr="00DA7046" w:rsidRDefault="00DA7046" w:rsidP="00DA70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OBLICZENIA CENY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ofertowa jest ceną ryczałtową zawierającą wszystkie koszty </w:t>
      </w:r>
      <w:r w:rsidR="00065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pełnego zakresu 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i przez cały okres realizacji zamówienia nie będzie pod</w:t>
      </w:r>
      <w:r w:rsidR="00065E71">
        <w:rPr>
          <w:rFonts w:ascii="Times New Roman" w:eastAsia="Times New Roman" w:hAnsi="Times New Roman" w:cs="Times New Roman"/>
          <w:sz w:val="24"/>
          <w:szCs w:val="24"/>
          <w:lang w:eastAsia="pl-PL"/>
        </w:rPr>
        <w:t>legała zmianom, korektom,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chyba, że potrzeba zmiany lub korekty wynikać będzie ze zmiany przepisów prawa.</w:t>
      </w:r>
    </w:p>
    <w:p w:rsidR="00DA7046" w:rsidRPr="00DA7046" w:rsidRDefault="00DA7046" w:rsidP="00DA70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 zastrzega sobie prawo odwołania niniejszego przetargu ofertowego, przesunięcia terminu, unieważnienia lub niedokonania wyboru </w:t>
      </w:r>
      <w:r w:rsidR="00065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propozycji cenowej bez  podania przyczyny i 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 w przypadku gdy do Za</w:t>
      </w:r>
      <w:r w:rsidR="00065E71">
        <w:rPr>
          <w:rFonts w:ascii="Times New Roman" w:eastAsia="Times New Roman" w:hAnsi="Times New Roman" w:cs="Times New Roman"/>
          <w:sz w:val="24"/>
          <w:szCs w:val="24"/>
          <w:lang w:eastAsia="pl-PL"/>
        </w:rPr>
        <w:t>mawiającego nie wpłynie  żadna propozycja cenowa o  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cenie netto niższej lub równej wyrażonej w złotych kwocie</w:t>
      </w:r>
      <w:r w:rsidR="00437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30.000 Euro (kurs jaki z</w:t>
      </w: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ostanie przyjęty do przeliczeń to: 4,2986).</w:t>
      </w:r>
    </w:p>
    <w:p w:rsidR="00DA7046" w:rsidRPr="00DA7046" w:rsidRDefault="00DA7046" w:rsidP="00DA7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046">
        <w:rPr>
          <w:rFonts w:ascii="Times New Roman" w:eastAsia="Times New Roman" w:hAnsi="Times New Roman" w:cs="Times New Roman"/>
          <w:sz w:val="24"/>
          <w:szCs w:val="24"/>
          <w:lang w:eastAsia="pl-PL"/>
        </w:rPr>
        <w:t>W załączeniu</w:t>
      </w:r>
    </w:p>
    <w:p w:rsidR="000233A8" w:rsidRPr="00B63002" w:rsidRDefault="00B63002" w:rsidP="00B6300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</w:rPr>
      </w:pPr>
      <w:hyperlink r:id="rId5" w:history="1">
        <w:r w:rsidRPr="00B63002">
          <w:rPr>
            <w:rStyle w:val="Hipercze"/>
            <w:rFonts w:ascii="Times New Roman" w:hAnsi="Times New Roman" w:cs="Times New Roman"/>
            <w:b/>
          </w:rPr>
          <w:t>Formularz ofer</w:t>
        </w:r>
        <w:r w:rsidRPr="00B63002">
          <w:rPr>
            <w:rStyle w:val="Hipercze"/>
            <w:rFonts w:ascii="Times New Roman" w:hAnsi="Times New Roman" w:cs="Times New Roman"/>
            <w:b/>
          </w:rPr>
          <w:t>t</w:t>
        </w:r>
        <w:r w:rsidRPr="00B63002">
          <w:rPr>
            <w:rStyle w:val="Hipercze"/>
            <w:rFonts w:ascii="Times New Roman" w:hAnsi="Times New Roman" w:cs="Times New Roman"/>
            <w:b/>
          </w:rPr>
          <w:t>owy</w:t>
        </w:r>
      </w:hyperlink>
    </w:p>
    <w:sectPr w:rsidR="000233A8" w:rsidRPr="00B63002" w:rsidSect="00D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501B"/>
    <w:multiLevelType w:val="multilevel"/>
    <w:tmpl w:val="9EBAE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82F87"/>
    <w:multiLevelType w:val="multilevel"/>
    <w:tmpl w:val="2CEE0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230A9"/>
    <w:multiLevelType w:val="multilevel"/>
    <w:tmpl w:val="E83604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C081F"/>
    <w:multiLevelType w:val="multilevel"/>
    <w:tmpl w:val="A072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321C96"/>
    <w:multiLevelType w:val="multilevel"/>
    <w:tmpl w:val="BC3612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B97071"/>
    <w:multiLevelType w:val="multilevel"/>
    <w:tmpl w:val="CE0C5B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C604E6"/>
    <w:multiLevelType w:val="multilevel"/>
    <w:tmpl w:val="474485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017897"/>
    <w:multiLevelType w:val="multilevel"/>
    <w:tmpl w:val="F2BE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87C61"/>
    <w:multiLevelType w:val="hybridMultilevel"/>
    <w:tmpl w:val="F70C1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930D6"/>
    <w:multiLevelType w:val="multilevel"/>
    <w:tmpl w:val="9654B6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F76C17"/>
    <w:multiLevelType w:val="multilevel"/>
    <w:tmpl w:val="D3E45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7046"/>
    <w:rsid w:val="000233A8"/>
    <w:rsid w:val="00065E71"/>
    <w:rsid w:val="001430BF"/>
    <w:rsid w:val="0025744F"/>
    <w:rsid w:val="00437F5C"/>
    <w:rsid w:val="006730C9"/>
    <w:rsid w:val="007A403B"/>
    <w:rsid w:val="00B360D7"/>
    <w:rsid w:val="00B63002"/>
    <w:rsid w:val="00DA7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0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70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7046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63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70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704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minaolesno.pl/files/pliki/aktualnosci/2018/marzec/Formularz_ofertowy%20na%20wykonanie%20rozgraniczenia%20-%20Olesno%202018%20r.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dcterms:created xsi:type="dcterms:W3CDTF">2018-03-07T09:30:00Z</dcterms:created>
  <dcterms:modified xsi:type="dcterms:W3CDTF">2018-03-12T13:03:00Z</dcterms:modified>
</cp:coreProperties>
</file>